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B0ED35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4461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21 lipiec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19CEAF5" w:rsidR="00524828" w:rsidRPr="00F468A9" w:rsidRDefault="00844615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ANDRZEJ KUNT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Kostrzynie nad Odrą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9DEB7FE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B3D59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D4C35A6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4461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22 lipca do 28 lipca 2021 </w:t>
      </w:r>
      <w:r w:rsidR="00524828" w:rsidRPr="0006323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EBC186A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84461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iasta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4461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Kostrzynie nad Odrą.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311A2B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67D5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urzad@kostrzyn.um.gov.pl</w:t>
      </w:r>
      <w:bookmarkStart w:id="2" w:name="_GoBack"/>
      <w:bookmarkEnd w:id="2"/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BA166F6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4461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Kostrzynie nad Odrą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441A3E">
        <w:rPr>
          <w:rFonts w:ascii="Fira Sans" w:eastAsia="Times New Roman" w:hAnsi="Fira Sans" w:cs="Times New Roman"/>
          <w:sz w:val="19"/>
          <w:szCs w:val="19"/>
          <w:lang w:eastAsia="pl-PL"/>
        </w:rPr>
        <w:t>957278106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41A3E">
        <w:rPr>
          <w:rFonts w:ascii="Fira Sans" w:eastAsia="Times New Roman" w:hAnsi="Fira Sans" w:cs="Times New Roman"/>
          <w:sz w:val="19"/>
          <w:szCs w:val="19"/>
          <w:lang w:eastAsia="pl-PL"/>
        </w:rPr>
        <w:t>sekretarz@kostrzyn.um.gov.pl</w:t>
      </w:r>
    </w:p>
    <w:p w14:paraId="133F0DEF" w14:textId="5BCCA7EE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441A3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Burmistrz 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Miasta</w:t>
      </w:r>
    </w:p>
    <w:p w14:paraId="38BD6A99" w14:textId="78A96739" w:rsidR="00D6492D" w:rsidRDefault="00441A3E" w:rsidP="00441A3E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(-)   dr Andrzej Kunt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976A0C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441A3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Kostrzynie nad Odrą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753C7CA" w:rsidR="00710965" w:rsidRDefault="009018A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 Urząd Miasta Kostrzyn nad Odrą, ul.Graniczna 2, 66-470 Kostrzyn nad Odrą 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D40BC4C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9018A5">
              <w:rPr>
                <w:rFonts w:ascii="Fira Sans" w:eastAsia="Times New Roman" w:hAnsi="Fira Sans"/>
                <w:sz w:val="19"/>
                <w:szCs w:val="19"/>
              </w:rPr>
              <w:t>l: zbigniew.miszczak@cbi24.pl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1893" w14:textId="77777777" w:rsidR="00062849" w:rsidRDefault="00062849" w:rsidP="00B712B0">
      <w:pPr>
        <w:spacing w:after="0" w:line="240" w:lineRule="auto"/>
      </w:pPr>
      <w:r>
        <w:separator/>
      </w:r>
    </w:p>
  </w:endnote>
  <w:endnote w:type="continuationSeparator" w:id="0">
    <w:p w14:paraId="07605E60" w14:textId="77777777" w:rsidR="00062849" w:rsidRDefault="0006284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C7C3" w14:textId="77777777" w:rsidR="00062849" w:rsidRDefault="00062849" w:rsidP="00B712B0">
      <w:pPr>
        <w:spacing w:after="0" w:line="240" w:lineRule="auto"/>
      </w:pPr>
      <w:r>
        <w:separator/>
      </w:r>
    </w:p>
  </w:footnote>
  <w:footnote w:type="continuationSeparator" w:id="0">
    <w:p w14:paraId="09A98149" w14:textId="77777777" w:rsidR="00062849" w:rsidRDefault="0006284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2849"/>
    <w:rsid w:val="00063231"/>
    <w:rsid w:val="00085EC5"/>
    <w:rsid w:val="00090CBB"/>
    <w:rsid w:val="0009517A"/>
    <w:rsid w:val="00097287"/>
    <w:rsid w:val="000A6183"/>
    <w:rsid w:val="000D29FF"/>
    <w:rsid w:val="000E44F7"/>
    <w:rsid w:val="001041AC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1A3E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44615"/>
    <w:rsid w:val="00884154"/>
    <w:rsid w:val="0088479A"/>
    <w:rsid w:val="00887E17"/>
    <w:rsid w:val="00895F33"/>
    <w:rsid w:val="008B15AE"/>
    <w:rsid w:val="008B3D59"/>
    <w:rsid w:val="008D5DCA"/>
    <w:rsid w:val="008F0691"/>
    <w:rsid w:val="008F74A6"/>
    <w:rsid w:val="009018A5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67D57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7587-B9BF-4D8E-9308-D057DDD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Suska</cp:lastModifiedBy>
  <cp:revision>3</cp:revision>
  <cp:lastPrinted>2021-07-21T10:03:00Z</cp:lastPrinted>
  <dcterms:created xsi:type="dcterms:W3CDTF">2021-07-21T10:06:00Z</dcterms:created>
  <dcterms:modified xsi:type="dcterms:W3CDTF">2021-07-21T10:47:00Z</dcterms:modified>
</cp:coreProperties>
</file>